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666" w:rsidRPr="00CA0666" w:rsidRDefault="00CA0666" w:rsidP="00CA0666">
      <w:pPr>
        <w:jc w:val="center"/>
        <w:rPr>
          <w:b/>
          <w:i/>
          <w:szCs w:val="24"/>
        </w:rPr>
      </w:pPr>
    </w:p>
    <w:p w:rsidR="00CA0666" w:rsidRPr="00CA0666" w:rsidRDefault="00CA0666" w:rsidP="00CA0666">
      <w:pPr>
        <w:jc w:val="center"/>
        <w:rPr>
          <w:b/>
          <w:i/>
          <w:szCs w:val="24"/>
        </w:rPr>
      </w:pPr>
      <w:r w:rsidRPr="00CA0666">
        <w:rPr>
          <w:b/>
          <w:bCs/>
          <w:sz w:val="32"/>
          <w:szCs w:val="32"/>
        </w:rPr>
        <w:t>ČESTNÉ PROHLÁŠENÍ O EKONOMICKÉ A FINANČNÍ ZPŮSOBILOSTI SPLNIT VEŘEJNOU ZAKÁZKU</w:t>
      </w:r>
    </w:p>
    <w:p w:rsidR="00CA0666" w:rsidRPr="00CA0666" w:rsidRDefault="00CA0666" w:rsidP="00CA0666">
      <w:pPr>
        <w:jc w:val="center"/>
        <w:rPr>
          <w:b/>
          <w:i/>
          <w:szCs w:val="24"/>
        </w:rPr>
      </w:pPr>
    </w:p>
    <w:p w:rsidR="00CA0666" w:rsidRPr="00CA0666" w:rsidRDefault="00CA0666" w:rsidP="00CA0666">
      <w:pPr>
        <w:jc w:val="center"/>
        <w:rPr>
          <w:b/>
          <w:i/>
          <w:szCs w:val="24"/>
        </w:rPr>
      </w:pPr>
    </w:p>
    <w:p w:rsidR="00CA0666" w:rsidRPr="00CA0666" w:rsidRDefault="00CA0666" w:rsidP="00CA0666">
      <w:pPr>
        <w:jc w:val="both"/>
      </w:pPr>
      <w:r w:rsidRPr="00CA0666">
        <w:t>V souvislosti s úmyslem dodavatele ………</w:t>
      </w:r>
      <w:r>
        <w:t>…………</w:t>
      </w:r>
      <w:proofErr w:type="gramStart"/>
      <w:r>
        <w:t>…..…</w:t>
      </w:r>
      <w:proofErr w:type="gramEnd"/>
      <w:r>
        <w:t>.</w:t>
      </w:r>
      <w:r w:rsidRPr="00CA0666">
        <w:t>……., IČ: …</w:t>
      </w:r>
      <w:r>
        <w:t>…</w:t>
      </w:r>
      <w:r w:rsidRPr="00CA0666">
        <w:t>……, se sídlem ……</w:t>
      </w:r>
      <w:r>
        <w:t>……………….</w:t>
      </w:r>
      <w:r w:rsidRPr="00CA0666">
        <w:t>…</w:t>
      </w:r>
      <w:r>
        <w:t>……</w:t>
      </w:r>
      <w:r w:rsidRPr="00CA0666">
        <w:t>., jehož jménem jedná……</w:t>
      </w:r>
      <w:r>
        <w:t>……..</w:t>
      </w:r>
      <w:r w:rsidRPr="00CA0666">
        <w:t>…..</w:t>
      </w:r>
      <w:r>
        <w:t>,</w:t>
      </w:r>
      <w:r w:rsidRPr="00CA0666">
        <w:t xml:space="preserve">  účastnit se veřejné zakázky s názvem </w:t>
      </w:r>
      <w:r w:rsidR="0061563B" w:rsidRPr="0061563B">
        <w:rPr>
          <w:b/>
        </w:rPr>
        <w:t>„</w:t>
      </w:r>
      <w:r w:rsidR="00E224E5" w:rsidRPr="003817BE">
        <w:rPr>
          <w:b/>
        </w:rPr>
        <w:t xml:space="preserve">Výběr dodavatele na </w:t>
      </w:r>
      <w:r w:rsidR="00E224E5">
        <w:rPr>
          <w:b/>
        </w:rPr>
        <w:t>r</w:t>
      </w:r>
      <w:r w:rsidR="00E224E5" w:rsidRPr="00CE4F2E">
        <w:rPr>
          <w:b/>
        </w:rPr>
        <w:t>ekonstrukc</w:t>
      </w:r>
      <w:r w:rsidR="00E224E5">
        <w:rPr>
          <w:b/>
        </w:rPr>
        <w:t>i</w:t>
      </w:r>
      <w:r w:rsidR="00E224E5" w:rsidRPr="00CE4F2E">
        <w:rPr>
          <w:b/>
        </w:rPr>
        <w:t xml:space="preserve"> plochy pro fitness prostor a sportoviště</w:t>
      </w:r>
      <w:r w:rsidR="00E224E5">
        <w:rPr>
          <w:b/>
        </w:rPr>
        <w:t xml:space="preserve"> </w:t>
      </w:r>
      <w:r w:rsidR="00E224E5" w:rsidRPr="00CE4F2E">
        <w:rPr>
          <w:b/>
        </w:rPr>
        <w:t>ZŠ nám. Bratří Jandusů, Praha 22 Uhříněves</w:t>
      </w:r>
      <w:r w:rsidR="0061563B" w:rsidRPr="0046035F">
        <w:rPr>
          <w:b/>
        </w:rPr>
        <w:t>“</w:t>
      </w:r>
      <w:r w:rsidRPr="00CA0666">
        <w:rPr>
          <w:b/>
        </w:rPr>
        <w:t xml:space="preserve"> </w:t>
      </w:r>
      <w:r w:rsidRPr="00CA0666">
        <w:t xml:space="preserve">veřejného zadavatele </w:t>
      </w:r>
      <w:r w:rsidR="000D4F5C">
        <w:t>ZŠ, Praha 10, nám. Bří jandusů 2</w:t>
      </w:r>
      <w:r w:rsidR="0061563B">
        <w:t xml:space="preserve"> </w:t>
      </w:r>
      <w:r w:rsidRPr="00CA0666">
        <w:t xml:space="preserve">prohlašuji tímto čestně, že: </w:t>
      </w:r>
    </w:p>
    <w:p w:rsidR="00CA0666" w:rsidRPr="00CA0666" w:rsidRDefault="00CA0666" w:rsidP="00CA0666">
      <w:pPr>
        <w:jc w:val="both"/>
      </w:pPr>
    </w:p>
    <w:p w:rsidR="00CA0666" w:rsidRPr="00CA0666" w:rsidRDefault="00CA0666" w:rsidP="00CA0666">
      <w:pPr>
        <w:jc w:val="both"/>
      </w:pPr>
    </w:p>
    <w:p w:rsidR="00CA0666" w:rsidRPr="00CA0666" w:rsidRDefault="00CA0666" w:rsidP="00CA0666">
      <w:pPr>
        <w:numPr>
          <w:ilvl w:val="0"/>
          <w:numId w:val="1"/>
        </w:numPr>
        <w:jc w:val="both"/>
        <w:rPr>
          <w:b/>
        </w:rPr>
      </w:pPr>
      <w:r w:rsidRPr="00CA0666">
        <w:rPr>
          <w:b/>
        </w:rPr>
        <w:t>dodavatel je ekonomicky a finančně způsobilý splnit veřejnou zakázku.</w:t>
      </w:r>
    </w:p>
    <w:p w:rsidR="00CA0666" w:rsidRPr="00CA0666" w:rsidRDefault="00CA0666" w:rsidP="00CA0666">
      <w:pPr>
        <w:jc w:val="center"/>
        <w:rPr>
          <w:b/>
          <w:i/>
        </w:rPr>
      </w:pPr>
    </w:p>
    <w:p w:rsidR="00CA0666" w:rsidRPr="00CA0666" w:rsidRDefault="00CA0666" w:rsidP="00CA0666">
      <w:pPr>
        <w:jc w:val="center"/>
        <w:rPr>
          <w:b/>
          <w:i/>
        </w:rPr>
      </w:pPr>
    </w:p>
    <w:p w:rsidR="00CA0666" w:rsidRPr="00CA0666" w:rsidRDefault="00CA0666" w:rsidP="00CA0666">
      <w:pPr>
        <w:spacing w:before="100" w:beforeAutospacing="1" w:after="100" w:afterAutospacing="1"/>
        <w:jc w:val="both"/>
        <w:rPr>
          <w:szCs w:val="24"/>
          <w:lang w:val="en-US"/>
        </w:rPr>
      </w:pPr>
      <w:r w:rsidRPr="00CA0666">
        <w:rPr>
          <w:szCs w:val="24"/>
          <w:lang w:val="en-US"/>
        </w:rPr>
        <w:t>V …………</w:t>
      </w:r>
      <w:proofErr w:type="spellStart"/>
      <w:r w:rsidRPr="00CA0666">
        <w:rPr>
          <w:szCs w:val="24"/>
          <w:lang w:val="en-US"/>
        </w:rPr>
        <w:t>dne</w:t>
      </w:r>
      <w:proofErr w:type="spellEnd"/>
      <w:r w:rsidRPr="00CA0666">
        <w:rPr>
          <w:szCs w:val="24"/>
          <w:lang w:val="en-US"/>
        </w:rPr>
        <w:t xml:space="preserve"> …………….</w:t>
      </w:r>
      <w:bookmarkStart w:id="0" w:name="_GoBack"/>
      <w:bookmarkEnd w:id="0"/>
    </w:p>
    <w:p w:rsidR="00CA0666" w:rsidRPr="00CA0666" w:rsidRDefault="00CA0666" w:rsidP="00CA0666">
      <w:pPr>
        <w:suppressAutoHyphens/>
        <w:jc w:val="right"/>
        <w:rPr>
          <w:b/>
          <w:bCs/>
          <w:color w:val="FF0000"/>
          <w:szCs w:val="24"/>
          <w:lang w:eastAsia="ar-SA"/>
        </w:rPr>
      </w:pPr>
      <w:r w:rsidRPr="00CA0666">
        <w:rPr>
          <w:b/>
          <w:i/>
          <w:szCs w:val="24"/>
        </w:rPr>
        <w:t xml:space="preserve">                                                                </w:t>
      </w:r>
    </w:p>
    <w:p w:rsidR="00CA0666" w:rsidRPr="00CA0666" w:rsidRDefault="00CA0666" w:rsidP="00CA0666">
      <w:pPr>
        <w:suppressAutoHyphens/>
        <w:jc w:val="center"/>
        <w:rPr>
          <w:bCs/>
          <w:szCs w:val="24"/>
          <w:lang w:eastAsia="ar-SA"/>
        </w:rPr>
      </w:pPr>
      <w:r w:rsidRPr="00CA0666">
        <w:rPr>
          <w:bCs/>
          <w:szCs w:val="24"/>
          <w:lang w:eastAsia="ar-SA"/>
        </w:rPr>
        <w:t>.........................................................................................................</w:t>
      </w:r>
    </w:p>
    <w:p w:rsidR="00CA0666" w:rsidRPr="00CA0666" w:rsidRDefault="00CA0666" w:rsidP="00CA0666">
      <w:pPr>
        <w:suppressAutoHyphens/>
        <w:jc w:val="center"/>
        <w:rPr>
          <w:bCs/>
          <w:i/>
          <w:szCs w:val="24"/>
          <w:lang w:eastAsia="ar-SA"/>
        </w:rPr>
      </w:pPr>
      <w:r w:rsidRPr="00CA0666">
        <w:rPr>
          <w:bCs/>
          <w:i/>
          <w:szCs w:val="24"/>
          <w:lang w:eastAsia="ar-SA"/>
        </w:rPr>
        <w:t>podpis oso</w:t>
      </w:r>
      <w:r>
        <w:rPr>
          <w:bCs/>
          <w:i/>
          <w:szCs w:val="24"/>
          <w:lang w:eastAsia="ar-SA"/>
        </w:rPr>
        <w:t>b</w:t>
      </w:r>
      <w:r w:rsidRPr="00CA0666">
        <w:rPr>
          <w:bCs/>
          <w:i/>
          <w:szCs w:val="24"/>
          <w:lang w:eastAsia="ar-SA"/>
        </w:rPr>
        <w:t xml:space="preserve">y oprávněné jednat jménem </w:t>
      </w:r>
      <w:r>
        <w:rPr>
          <w:bCs/>
          <w:i/>
          <w:szCs w:val="24"/>
          <w:lang w:eastAsia="ar-SA"/>
        </w:rPr>
        <w:t>dodavatele (</w:t>
      </w:r>
      <w:r w:rsidRPr="00CA0666">
        <w:rPr>
          <w:bCs/>
          <w:i/>
          <w:szCs w:val="24"/>
          <w:lang w:eastAsia="ar-SA"/>
        </w:rPr>
        <w:t>uchazeče</w:t>
      </w:r>
      <w:r>
        <w:rPr>
          <w:bCs/>
          <w:i/>
          <w:szCs w:val="24"/>
          <w:lang w:eastAsia="ar-SA"/>
        </w:rPr>
        <w:t>)</w:t>
      </w:r>
    </w:p>
    <w:p w:rsidR="00CA0666" w:rsidRPr="00CA0666" w:rsidRDefault="00CA0666" w:rsidP="00CA0666">
      <w:pPr>
        <w:ind w:left="1410" w:hanging="1050"/>
        <w:jc w:val="both"/>
        <w:rPr>
          <w:b/>
          <w:i/>
          <w:szCs w:val="24"/>
        </w:rPr>
      </w:pPr>
      <w:r w:rsidRPr="00CA0666">
        <w:rPr>
          <w:b/>
          <w:i/>
          <w:szCs w:val="24"/>
        </w:rPr>
        <w:t xml:space="preserve">          </w:t>
      </w:r>
    </w:p>
    <w:p w:rsidR="00CA0666" w:rsidRPr="00CA0666" w:rsidRDefault="00CA0666" w:rsidP="00CA0666">
      <w:pPr>
        <w:jc w:val="center"/>
        <w:rPr>
          <w:b/>
          <w:i/>
        </w:rPr>
      </w:pPr>
    </w:p>
    <w:p w:rsidR="0059302D" w:rsidRPr="0093538B" w:rsidRDefault="0059302D" w:rsidP="0093538B"/>
    <w:sectPr w:rsidR="0059302D" w:rsidRPr="0093538B" w:rsidSect="005930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75B" w:rsidRDefault="0038775B" w:rsidP="00CA0666">
      <w:r>
        <w:separator/>
      </w:r>
    </w:p>
  </w:endnote>
  <w:endnote w:type="continuationSeparator" w:id="0">
    <w:p w:rsidR="0038775B" w:rsidRDefault="0038775B" w:rsidP="00CA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75B" w:rsidRDefault="0038775B" w:rsidP="00CA0666">
      <w:r>
        <w:separator/>
      </w:r>
    </w:p>
  </w:footnote>
  <w:footnote w:type="continuationSeparator" w:id="0">
    <w:p w:rsidR="0038775B" w:rsidRDefault="0038775B" w:rsidP="00CA0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666" w:rsidRDefault="001B3D66">
    <w:pPr>
      <w:pStyle w:val="Zhlav"/>
    </w:pPr>
    <w:r>
      <w:t>Příloha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D362A9"/>
    <w:multiLevelType w:val="hybridMultilevel"/>
    <w:tmpl w:val="82A6BE48"/>
    <w:lvl w:ilvl="0" w:tplc="0CB628B8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66"/>
    <w:rsid w:val="0002486C"/>
    <w:rsid w:val="00040577"/>
    <w:rsid w:val="000D4F5C"/>
    <w:rsid w:val="000D7064"/>
    <w:rsid w:val="001B3D66"/>
    <w:rsid w:val="001E09FA"/>
    <w:rsid w:val="0021609A"/>
    <w:rsid w:val="002F6775"/>
    <w:rsid w:val="0038775B"/>
    <w:rsid w:val="003F6E20"/>
    <w:rsid w:val="00400811"/>
    <w:rsid w:val="0046035F"/>
    <w:rsid w:val="0059302D"/>
    <w:rsid w:val="0061563B"/>
    <w:rsid w:val="00666B33"/>
    <w:rsid w:val="00716250"/>
    <w:rsid w:val="007D3A81"/>
    <w:rsid w:val="0093538B"/>
    <w:rsid w:val="009A6BDB"/>
    <w:rsid w:val="009C7494"/>
    <w:rsid w:val="00B96E48"/>
    <w:rsid w:val="00C040CC"/>
    <w:rsid w:val="00C51F6C"/>
    <w:rsid w:val="00CA0666"/>
    <w:rsid w:val="00D002D5"/>
    <w:rsid w:val="00DF0808"/>
    <w:rsid w:val="00E224E5"/>
    <w:rsid w:val="00E73AA0"/>
    <w:rsid w:val="00ED24D7"/>
    <w:rsid w:val="00F0410C"/>
    <w:rsid w:val="00FB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17D952-DFE8-4915-B55A-51C936C4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538B"/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6go">
    <w:name w:val="l6 go"/>
    <w:basedOn w:val="Normln"/>
    <w:rsid w:val="00CA0666"/>
    <w:pPr>
      <w:spacing w:before="100" w:beforeAutospacing="1" w:after="100" w:afterAutospacing="1"/>
    </w:pPr>
    <w:rPr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CA06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A0666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CA06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A0666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09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Jiří Měchura</cp:lastModifiedBy>
  <cp:revision>4</cp:revision>
  <dcterms:created xsi:type="dcterms:W3CDTF">2021-06-01T13:22:00Z</dcterms:created>
  <dcterms:modified xsi:type="dcterms:W3CDTF">2021-06-01T13:34:00Z</dcterms:modified>
</cp:coreProperties>
</file>